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80" w:rsidRPr="0036094D" w:rsidRDefault="00A67480" w:rsidP="00A674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94D">
        <w:rPr>
          <w:rFonts w:ascii="Times New Roman" w:hAnsi="Times New Roman" w:cs="Times New Roman"/>
          <w:b/>
          <w:sz w:val="24"/>
          <w:szCs w:val="24"/>
        </w:rPr>
        <w:t xml:space="preserve">Информация АО «Водоканал КУ» г. Каменск-Уральского </w:t>
      </w:r>
    </w:p>
    <w:p w:rsidR="00A67480" w:rsidRPr="0036094D" w:rsidRDefault="00A67480" w:rsidP="00A674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4D">
        <w:rPr>
          <w:rFonts w:ascii="Times New Roman" w:hAnsi="Times New Roman" w:cs="Times New Roman"/>
          <w:sz w:val="24"/>
          <w:szCs w:val="24"/>
        </w:rPr>
        <w:t xml:space="preserve">              Публикуется на основании Постановления правительства Российской Федерации от 17.01.2013 № 6 «О стандартах раскрытия информации в сфере водоснабжения и водоотведения» </w:t>
      </w:r>
      <w:bookmarkStart w:id="0" w:name="_GoBack"/>
    </w:p>
    <w:p w:rsidR="00A67480" w:rsidRPr="0036094D" w:rsidRDefault="00A67480" w:rsidP="00A67480">
      <w:pPr>
        <w:spacing w:line="36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94D">
        <w:rPr>
          <w:rFonts w:ascii="Times New Roman" w:hAnsi="Times New Roman" w:cs="Times New Roman"/>
          <w:b/>
          <w:sz w:val="24"/>
          <w:szCs w:val="24"/>
        </w:rPr>
        <w:t>1.Сведения о тарифах и надбавках к тарифам на услуги водо</w:t>
      </w:r>
      <w:r w:rsidR="00A94776">
        <w:rPr>
          <w:rFonts w:ascii="Times New Roman" w:hAnsi="Times New Roman" w:cs="Times New Roman"/>
          <w:b/>
          <w:sz w:val="24"/>
          <w:szCs w:val="24"/>
        </w:rPr>
        <w:t xml:space="preserve">снабжения и </w:t>
      </w:r>
      <w:bookmarkEnd w:id="0"/>
      <w:r w:rsidR="00A94776">
        <w:rPr>
          <w:rFonts w:ascii="Times New Roman" w:hAnsi="Times New Roman" w:cs="Times New Roman"/>
          <w:b/>
          <w:sz w:val="24"/>
          <w:szCs w:val="24"/>
        </w:rPr>
        <w:t>водоотведения в 2022-2023 г.</w:t>
      </w:r>
    </w:p>
    <w:p w:rsidR="00A94776" w:rsidRPr="009C4E07" w:rsidRDefault="00A94776" w:rsidP="00A94776">
      <w:pPr>
        <w:tabs>
          <w:tab w:val="left" w:pos="2565"/>
        </w:tabs>
        <w:ind w:right="-278"/>
        <w:rPr>
          <w:rFonts w:ascii="Times New Roman" w:hAnsi="Times New Roman" w:cs="Times New Roman"/>
          <w:bCs/>
          <w:i/>
          <w:iCs/>
        </w:rPr>
      </w:pPr>
      <w:r w:rsidRPr="009C4E07">
        <w:rPr>
          <w:rFonts w:ascii="Times New Roman" w:hAnsi="Times New Roman" w:cs="Times New Roman"/>
          <w:bCs/>
          <w:i/>
          <w:iCs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/>
          <w:iCs/>
        </w:rPr>
        <w:t xml:space="preserve">                              </w:t>
      </w:r>
      <w:r w:rsidRPr="009C4E07">
        <w:rPr>
          <w:rFonts w:ascii="Times New Roman" w:hAnsi="Times New Roman" w:cs="Times New Roman"/>
          <w:bCs/>
          <w:i/>
          <w:iCs/>
        </w:rPr>
        <w:t>руб. за куб. м</w:t>
      </w:r>
    </w:p>
    <w:tbl>
      <w:tblPr>
        <w:tblStyle w:val="a3"/>
        <w:tblW w:w="8279" w:type="dxa"/>
        <w:tblInd w:w="51" w:type="dxa"/>
        <w:tblLayout w:type="fixed"/>
        <w:tblLook w:val="01E0" w:firstRow="1" w:lastRow="1" w:firstColumn="1" w:lastColumn="1" w:noHBand="0" w:noVBand="0"/>
      </w:tblPr>
      <w:tblGrid>
        <w:gridCol w:w="2052"/>
        <w:gridCol w:w="969"/>
        <w:gridCol w:w="1368"/>
        <w:gridCol w:w="1622"/>
        <w:gridCol w:w="2268"/>
      </w:tblGrid>
      <w:tr w:rsidR="00A94776" w:rsidRPr="009C4E07" w:rsidTr="00346786">
        <w:trPr>
          <w:trHeight w:val="521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76" w:rsidRPr="009C4E07" w:rsidRDefault="00A94776" w:rsidP="00346786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76" w:rsidRPr="009C4E07" w:rsidRDefault="00A94776" w:rsidP="00346786">
            <w:pPr>
              <w:ind w:left="6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 01.12.2022 г -31.12.2022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76" w:rsidRPr="008866D0" w:rsidRDefault="00A94776" w:rsidP="00346786">
            <w:pPr>
              <w:rPr>
                <w:bCs/>
                <w:iCs/>
                <w:sz w:val="28"/>
                <w:szCs w:val="28"/>
                <w:vertAlign w:val="superscript"/>
              </w:rPr>
            </w:pPr>
            <w:r w:rsidRPr="008866D0">
              <w:rPr>
                <w:bCs/>
                <w:iCs/>
                <w:sz w:val="28"/>
                <w:szCs w:val="28"/>
                <w:vertAlign w:val="superscript"/>
              </w:rPr>
              <w:t>С 01.01.2</w:t>
            </w:r>
            <w:r>
              <w:rPr>
                <w:bCs/>
                <w:iCs/>
                <w:sz w:val="28"/>
                <w:szCs w:val="28"/>
                <w:vertAlign w:val="superscript"/>
              </w:rPr>
              <w:t>0</w:t>
            </w:r>
            <w:r w:rsidRPr="008866D0">
              <w:rPr>
                <w:bCs/>
                <w:iCs/>
                <w:sz w:val="28"/>
                <w:szCs w:val="28"/>
                <w:vertAlign w:val="superscript"/>
              </w:rPr>
              <w:t>23-31.12.2023 г.</w:t>
            </w:r>
          </w:p>
        </w:tc>
      </w:tr>
      <w:tr w:rsidR="00A94776" w:rsidRPr="009C4E07" w:rsidTr="00346786">
        <w:trPr>
          <w:trHeight w:val="346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A95B12" w:rsidRDefault="00A94776" w:rsidP="00346786">
            <w:pPr>
              <w:rPr>
                <w:bCs/>
                <w:iCs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974D5B" w:rsidRDefault="00A94776" w:rsidP="00346786">
            <w:pPr>
              <w:ind w:left="-279" w:right="6" w:firstLine="279"/>
              <w:rPr>
                <w:bCs/>
                <w:iCs/>
                <w:vertAlign w:val="superscript"/>
              </w:rPr>
            </w:pPr>
            <w:r w:rsidRPr="00A95B12">
              <w:rPr>
                <w:bCs/>
                <w:iCs/>
              </w:rPr>
              <w:t>Тариф</w:t>
            </w:r>
            <w:r>
              <w:rPr>
                <w:bCs/>
                <w:iCs/>
                <w:vertAlign w:val="superscript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974D5B" w:rsidRDefault="00A94776" w:rsidP="00346786">
            <w:pPr>
              <w:rPr>
                <w:bCs/>
                <w:i/>
                <w:iCs/>
                <w:vertAlign w:val="superscript"/>
              </w:rPr>
            </w:pPr>
            <w:r w:rsidRPr="009C4E07">
              <w:rPr>
                <w:bCs/>
                <w:iCs/>
              </w:rPr>
              <w:t>Надбавка</w:t>
            </w:r>
            <w:r>
              <w:rPr>
                <w:bCs/>
                <w:iCs/>
                <w:vertAlign w:val="superscript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9C4E07" w:rsidRDefault="00A94776" w:rsidP="0034678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Cs/>
              </w:rPr>
              <w:t>К оплате потребите</w:t>
            </w:r>
            <w:r w:rsidRPr="009C4E07">
              <w:rPr>
                <w:bCs/>
                <w:iCs/>
              </w:rPr>
              <w:t>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974D5B" w:rsidRDefault="00A94776" w:rsidP="00346786">
            <w:pPr>
              <w:jc w:val="center"/>
              <w:rPr>
                <w:bCs/>
                <w:i/>
                <w:iCs/>
                <w:vertAlign w:val="superscript"/>
              </w:rPr>
            </w:pPr>
            <w:r>
              <w:rPr>
                <w:bCs/>
                <w:i/>
                <w:iCs/>
              </w:rPr>
              <w:t>Тариф</w:t>
            </w:r>
            <w:r>
              <w:rPr>
                <w:bCs/>
                <w:i/>
                <w:iCs/>
                <w:vertAlign w:val="superscript"/>
              </w:rPr>
              <w:t>1</w:t>
            </w:r>
          </w:p>
        </w:tc>
      </w:tr>
      <w:tr w:rsidR="00A94776" w:rsidRPr="009C4E07" w:rsidTr="00346786">
        <w:trPr>
          <w:trHeight w:val="346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9C4E07" w:rsidRDefault="00A94776" w:rsidP="00346786">
            <w:pPr>
              <w:rPr>
                <w:bCs/>
                <w:i/>
                <w:iCs/>
              </w:rPr>
            </w:pPr>
            <w:r w:rsidRPr="009C4E07">
              <w:rPr>
                <w:bCs/>
                <w:i/>
                <w:iCs/>
              </w:rPr>
              <w:t>Холодная вода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9C4E07" w:rsidRDefault="00A94776" w:rsidP="00346786">
            <w:pPr>
              <w:ind w:left="-279" w:right="6" w:firstLine="279"/>
              <w:rPr>
                <w:bCs/>
                <w:i/>
                <w:i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9C4E07" w:rsidRDefault="00A94776" w:rsidP="00346786">
            <w:pPr>
              <w:rPr>
                <w:bCs/>
                <w:i/>
                <w:iCs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9C4E07" w:rsidRDefault="00A94776" w:rsidP="00346786">
            <w:pPr>
              <w:rPr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9C4E07" w:rsidRDefault="00A94776" w:rsidP="00346786">
            <w:pPr>
              <w:rPr>
                <w:bCs/>
                <w:i/>
                <w:iCs/>
              </w:rPr>
            </w:pPr>
          </w:p>
        </w:tc>
      </w:tr>
      <w:tr w:rsidR="00A94776" w:rsidRPr="009C4E07" w:rsidTr="00346786">
        <w:trPr>
          <w:trHeight w:val="321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9C4E07" w:rsidRDefault="00A94776" w:rsidP="00346786">
            <w:pPr>
              <w:rPr>
                <w:bCs/>
                <w:i/>
                <w:iCs/>
              </w:rPr>
            </w:pPr>
            <w:r w:rsidRPr="009C4E07">
              <w:rPr>
                <w:bCs/>
                <w:i/>
                <w:iCs/>
              </w:rPr>
              <w:t xml:space="preserve"> - без НДС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36094D" w:rsidRDefault="00A94776" w:rsidP="00346786">
            <w:pPr>
              <w:ind w:left="-279" w:firstLine="279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53,46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36094D" w:rsidRDefault="00A94776" w:rsidP="00346786">
            <w:pPr>
              <w:jc w:val="center"/>
              <w:rPr>
                <w:bCs/>
                <w:i/>
                <w:iCs/>
                <w:sz w:val="24"/>
                <w:szCs w:val="24"/>
                <w:vertAlign w:val="superscript"/>
              </w:rPr>
            </w:pPr>
            <w:r>
              <w:rPr>
                <w:bCs/>
                <w:i/>
                <w:iCs/>
                <w:sz w:val="24"/>
                <w:szCs w:val="24"/>
              </w:rPr>
              <w:t>0,68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36094D" w:rsidRDefault="00A94776" w:rsidP="003467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54,14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36094D" w:rsidRDefault="00A94776" w:rsidP="003467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53,46</w:t>
            </w:r>
          </w:p>
        </w:tc>
      </w:tr>
      <w:tr w:rsidR="00A94776" w:rsidRPr="009C4E07" w:rsidTr="00346786">
        <w:trPr>
          <w:trHeight w:val="5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76" w:rsidRPr="009C4E07" w:rsidRDefault="00A94776" w:rsidP="00346786">
            <w:pPr>
              <w:rPr>
                <w:bCs/>
                <w:i/>
                <w:iCs/>
              </w:rPr>
            </w:pPr>
            <w:r w:rsidRPr="009C4E07">
              <w:rPr>
                <w:bCs/>
                <w:i/>
                <w:iCs/>
              </w:rPr>
              <w:t>- для категории «Население» (тарифы указываются с учетом НДС)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76" w:rsidRPr="0036094D" w:rsidRDefault="00A94776" w:rsidP="003467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A94776" w:rsidRDefault="00A94776" w:rsidP="00346786">
            <w:pPr>
              <w:rPr>
                <w:bCs/>
                <w:i/>
                <w:iCs/>
                <w:sz w:val="24"/>
                <w:szCs w:val="24"/>
              </w:rPr>
            </w:pPr>
          </w:p>
          <w:p w:rsidR="00A94776" w:rsidRPr="0036094D" w:rsidRDefault="00A94776" w:rsidP="00346786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64,15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76" w:rsidRPr="0036094D" w:rsidRDefault="00A94776" w:rsidP="003467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A94776" w:rsidRPr="0036094D" w:rsidRDefault="00A94776" w:rsidP="003467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A94776" w:rsidRPr="0036094D" w:rsidRDefault="00A94776" w:rsidP="00346786">
            <w:pPr>
              <w:jc w:val="center"/>
              <w:rPr>
                <w:bCs/>
                <w:i/>
                <w:iCs/>
                <w:sz w:val="24"/>
                <w:szCs w:val="24"/>
                <w:vertAlign w:val="superscript"/>
              </w:rPr>
            </w:pPr>
            <w:r>
              <w:rPr>
                <w:bCs/>
                <w:i/>
                <w:iCs/>
                <w:sz w:val="24"/>
                <w:szCs w:val="24"/>
              </w:rPr>
              <w:t>0,82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76" w:rsidRPr="0036094D" w:rsidRDefault="00A94776" w:rsidP="003467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A94776" w:rsidRPr="0036094D" w:rsidRDefault="00A94776" w:rsidP="003467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A94776" w:rsidRDefault="00A94776" w:rsidP="00346786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   64,97</w:t>
            </w:r>
          </w:p>
          <w:p w:rsidR="00A94776" w:rsidRPr="0036094D" w:rsidRDefault="00A94776" w:rsidP="00346786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76" w:rsidRPr="0036094D" w:rsidRDefault="00A94776" w:rsidP="003467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A94776" w:rsidRPr="0036094D" w:rsidRDefault="00A94776" w:rsidP="003467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A94776" w:rsidRPr="0036094D" w:rsidRDefault="00A94776" w:rsidP="003467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64,15</w:t>
            </w:r>
          </w:p>
        </w:tc>
      </w:tr>
      <w:tr w:rsidR="00A94776" w:rsidRPr="009C4E07" w:rsidTr="00346786">
        <w:trPr>
          <w:trHeight w:val="39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9C4E07" w:rsidRDefault="00A94776" w:rsidP="00346786">
            <w:pPr>
              <w:rPr>
                <w:bCs/>
                <w:i/>
                <w:iCs/>
              </w:rPr>
            </w:pPr>
            <w:r w:rsidRPr="009C4E07">
              <w:rPr>
                <w:bCs/>
                <w:i/>
                <w:iCs/>
              </w:rPr>
              <w:t>Техническая вода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36094D" w:rsidRDefault="00A94776" w:rsidP="003467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36094D" w:rsidRDefault="00A94776" w:rsidP="003467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36094D" w:rsidRDefault="00A94776" w:rsidP="003467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36094D" w:rsidRDefault="00A94776" w:rsidP="003467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A94776" w:rsidRPr="009C4E07" w:rsidTr="00346786">
        <w:trPr>
          <w:trHeight w:val="377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9C4E07" w:rsidRDefault="00A94776" w:rsidP="00346786">
            <w:pPr>
              <w:rPr>
                <w:bCs/>
                <w:i/>
                <w:iCs/>
              </w:rPr>
            </w:pPr>
            <w:r w:rsidRPr="009C4E07">
              <w:rPr>
                <w:bCs/>
                <w:i/>
                <w:iCs/>
              </w:rPr>
              <w:t xml:space="preserve"> - без НДС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36094D" w:rsidRDefault="00A94776" w:rsidP="00346786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9,78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36094D" w:rsidRDefault="00A94776" w:rsidP="003467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36094D" w:rsidRDefault="00A94776" w:rsidP="003467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9,78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36094D" w:rsidRDefault="00A94776" w:rsidP="003467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9,78</w:t>
            </w:r>
          </w:p>
        </w:tc>
      </w:tr>
      <w:tr w:rsidR="00A94776" w:rsidRPr="009C4E07" w:rsidTr="00346786">
        <w:trPr>
          <w:trHeight w:val="879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9C4E07" w:rsidRDefault="00A94776" w:rsidP="00346786">
            <w:pPr>
              <w:rPr>
                <w:bCs/>
                <w:i/>
                <w:iCs/>
              </w:rPr>
            </w:pPr>
            <w:r w:rsidRPr="009C4E07">
              <w:rPr>
                <w:bCs/>
                <w:i/>
                <w:iCs/>
              </w:rPr>
              <w:t>Техническая (фильтрованная) вода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36094D" w:rsidRDefault="00A94776" w:rsidP="00346786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36094D" w:rsidRDefault="00A94776" w:rsidP="003467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36094D" w:rsidRDefault="00A94776" w:rsidP="00346786">
            <w:pPr>
              <w:ind w:left="120" w:hanging="120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36094D" w:rsidRDefault="00A94776" w:rsidP="00346786">
            <w:pPr>
              <w:ind w:left="120" w:hanging="120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A94776" w:rsidRPr="009C4E07" w:rsidTr="00346786">
        <w:trPr>
          <w:trHeight w:val="369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9C4E07" w:rsidRDefault="00A94776" w:rsidP="00346786">
            <w:pPr>
              <w:rPr>
                <w:bCs/>
                <w:i/>
                <w:iCs/>
              </w:rPr>
            </w:pPr>
            <w:r w:rsidRPr="009C4E07">
              <w:rPr>
                <w:bCs/>
                <w:i/>
                <w:iCs/>
              </w:rPr>
              <w:t xml:space="preserve"> - без НДС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36094D" w:rsidRDefault="00A94776" w:rsidP="00346786">
            <w:pPr>
              <w:ind w:left="-279" w:firstLine="279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18,16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36094D" w:rsidRDefault="00A94776" w:rsidP="003467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36094D" w:rsidRDefault="00A94776" w:rsidP="00346786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1</w:t>
            </w:r>
            <w:r>
              <w:rPr>
                <w:bCs/>
                <w:i/>
                <w:iCs/>
                <w:sz w:val="24"/>
                <w:szCs w:val="24"/>
              </w:rPr>
              <w:t>8,16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36094D" w:rsidRDefault="00A94776" w:rsidP="003467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18,16</w:t>
            </w:r>
          </w:p>
        </w:tc>
      </w:tr>
      <w:tr w:rsidR="00A94776" w:rsidRPr="009C4E07" w:rsidTr="00346786">
        <w:trPr>
          <w:trHeight w:val="416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9C4E07" w:rsidRDefault="00A94776" w:rsidP="00346786">
            <w:pPr>
              <w:rPr>
                <w:bCs/>
                <w:i/>
                <w:iCs/>
              </w:rPr>
            </w:pPr>
            <w:r w:rsidRPr="009C4E07">
              <w:rPr>
                <w:bCs/>
                <w:i/>
                <w:iCs/>
              </w:rPr>
              <w:t>Водоотведение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36094D" w:rsidRDefault="00A94776" w:rsidP="00346786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36094D" w:rsidRDefault="00A94776" w:rsidP="003467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36094D" w:rsidRDefault="00A94776" w:rsidP="003467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36094D" w:rsidRDefault="00A94776" w:rsidP="003467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A94776" w:rsidRPr="009C4E07" w:rsidTr="00346786">
        <w:trPr>
          <w:trHeight w:val="425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9C4E07" w:rsidRDefault="00A94776" w:rsidP="00346786">
            <w:pPr>
              <w:rPr>
                <w:bCs/>
                <w:i/>
                <w:iCs/>
              </w:rPr>
            </w:pPr>
            <w:r w:rsidRPr="009C4E07">
              <w:rPr>
                <w:bCs/>
                <w:i/>
                <w:iCs/>
              </w:rPr>
              <w:t xml:space="preserve"> - без НДС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36094D" w:rsidRDefault="00A94776" w:rsidP="00346786">
            <w:pPr>
              <w:ind w:left="-279" w:firstLine="279"/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 xml:space="preserve"> 1</w:t>
            </w:r>
            <w:r>
              <w:rPr>
                <w:bCs/>
                <w:i/>
                <w:iCs/>
                <w:sz w:val="24"/>
                <w:szCs w:val="24"/>
              </w:rPr>
              <w:t>9,68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36094D" w:rsidRDefault="00A94776" w:rsidP="00346786">
            <w:pPr>
              <w:jc w:val="center"/>
              <w:rPr>
                <w:bCs/>
                <w:i/>
                <w:iCs/>
                <w:sz w:val="24"/>
                <w:szCs w:val="24"/>
                <w:vertAlign w:val="superscript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0,</w:t>
            </w:r>
            <w:r>
              <w:rPr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36094D" w:rsidRDefault="00A94776" w:rsidP="00346786">
            <w:pPr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 xml:space="preserve">      </w:t>
            </w:r>
            <w:r>
              <w:rPr>
                <w:bCs/>
                <w:i/>
                <w:iCs/>
                <w:sz w:val="24"/>
                <w:szCs w:val="24"/>
              </w:rPr>
              <w:t>20,03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776" w:rsidRPr="0036094D" w:rsidRDefault="00A94776" w:rsidP="003467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19,68</w:t>
            </w:r>
          </w:p>
        </w:tc>
      </w:tr>
      <w:tr w:rsidR="00A94776" w:rsidRPr="009C4E07" w:rsidTr="00346786">
        <w:trPr>
          <w:trHeight w:val="138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76" w:rsidRPr="009C4E07" w:rsidRDefault="00A94776" w:rsidP="00346786">
            <w:pPr>
              <w:rPr>
                <w:bCs/>
                <w:i/>
                <w:iCs/>
              </w:rPr>
            </w:pPr>
            <w:r w:rsidRPr="009C4E07">
              <w:rPr>
                <w:bCs/>
                <w:i/>
                <w:iCs/>
              </w:rPr>
              <w:t>- для категории «Население» (тарифы указываются с учетом НДС)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76" w:rsidRPr="0036094D" w:rsidRDefault="00A94776" w:rsidP="00346786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A94776" w:rsidRPr="0036094D" w:rsidRDefault="00A94776" w:rsidP="00346786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A94776" w:rsidRDefault="00A94776" w:rsidP="00346786">
            <w:pPr>
              <w:ind w:left="-279" w:firstLine="279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23,62</w:t>
            </w:r>
          </w:p>
          <w:p w:rsidR="00A94776" w:rsidRPr="0036094D" w:rsidRDefault="00A94776" w:rsidP="00346786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76" w:rsidRPr="0036094D" w:rsidRDefault="00A94776" w:rsidP="003467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A94776" w:rsidRPr="0036094D" w:rsidRDefault="00A94776" w:rsidP="003467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A94776" w:rsidRPr="0036094D" w:rsidRDefault="00A94776" w:rsidP="00346786">
            <w:pPr>
              <w:jc w:val="center"/>
              <w:rPr>
                <w:bCs/>
                <w:i/>
                <w:iCs/>
                <w:sz w:val="24"/>
                <w:szCs w:val="24"/>
                <w:vertAlign w:val="superscript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0,</w:t>
            </w:r>
            <w:r>
              <w:rPr>
                <w:bCs/>
                <w:i/>
                <w:iCs/>
                <w:sz w:val="24"/>
                <w:szCs w:val="24"/>
              </w:rPr>
              <w:t>42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76" w:rsidRPr="0036094D" w:rsidRDefault="00A94776" w:rsidP="003467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A94776" w:rsidRPr="0036094D" w:rsidRDefault="00A94776" w:rsidP="003467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A94776" w:rsidRPr="0036094D" w:rsidRDefault="00A94776" w:rsidP="003467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24,04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76" w:rsidRPr="0036094D" w:rsidRDefault="00A94776" w:rsidP="003467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A94776" w:rsidRPr="0036094D" w:rsidRDefault="00A94776" w:rsidP="003467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A94776" w:rsidRPr="0036094D" w:rsidRDefault="00A94776" w:rsidP="003467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23,62</w:t>
            </w:r>
          </w:p>
        </w:tc>
      </w:tr>
    </w:tbl>
    <w:p w:rsidR="00A94776" w:rsidRPr="009C4E07" w:rsidRDefault="00A94776" w:rsidP="00A94776">
      <w:pPr>
        <w:ind w:right="1075"/>
        <w:rPr>
          <w:rFonts w:ascii="Times New Roman" w:hAnsi="Times New Roman" w:cs="Times New Roman"/>
          <w:bCs/>
          <w:i/>
          <w:iCs/>
        </w:rPr>
      </w:pPr>
    </w:p>
    <w:p w:rsidR="00A94776" w:rsidRPr="009C4E07" w:rsidRDefault="00A94776" w:rsidP="00A94776">
      <w:pPr>
        <w:jc w:val="both"/>
        <w:rPr>
          <w:rFonts w:ascii="Times New Roman" w:hAnsi="Times New Roman" w:cs="Times New Roman"/>
          <w:b/>
          <w:i/>
        </w:rPr>
      </w:pPr>
    </w:p>
    <w:p w:rsidR="00A94776" w:rsidRPr="009C4E07" w:rsidRDefault="00A94776" w:rsidP="00A94776">
      <w:pPr>
        <w:jc w:val="both"/>
        <w:rPr>
          <w:rFonts w:ascii="Times New Roman" w:hAnsi="Times New Roman" w:cs="Times New Roman"/>
        </w:rPr>
      </w:pPr>
      <w:r w:rsidRPr="009C4E07">
        <w:rPr>
          <w:rFonts w:ascii="Times New Roman" w:hAnsi="Times New Roman" w:cs="Times New Roman"/>
        </w:rPr>
        <w:t>Начальник отдела (</w:t>
      </w:r>
      <w:proofErr w:type="gramStart"/>
      <w:r w:rsidRPr="009C4E07">
        <w:rPr>
          <w:rFonts w:ascii="Times New Roman" w:hAnsi="Times New Roman" w:cs="Times New Roman"/>
        </w:rPr>
        <w:t xml:space="preserve">экономического)   </w:t>
      </w:r>
      <w:proofErr w:type="gramEnd"/>
      <w:r w:rsidRPr="009C4E07">
        <w:rPr>
          <w:rFonts w:ascii="Times New Roman" w:hAnsi="Times New Roman" w:cs="Times New Roman"/>
        </w:rPr>
        <w:t xml:space="preserve">                                                         </w:t>
      </w:r>
      <w:proofErr w:type="spellStart"/>
      <w:r w:rsidRPr="009C4E07">
        <w:rPr>
          <w:rFonts w:ascii="Times New Roman" w:hAnsi="Times New Roman" w:cs="Times New Roman"/>
        </w:rPr>
        <w:t>А.Ю.Лейдерман</w:t>
      </w:r>
      <w:proofErr w:type="spellEnd"/>
    </w:p>
    <w:p w:rsidR="00A94776" w:rsidRPr="009C4E07" w:rsidRDefault="00A94776" w:rsidP="00A94776">
      <w:pPr>
        <w:jc w:val="both"/>
        <w:rPr>
          <w:rFonts w:ascii="Times New Roman" w:hAnsi="Times New Roman" w:cs="Times New Roman"/>
          <w:b/>
          <w:i/>
        </w:rPr>
      </w:pPr>
    </w:p>
    <w:p w:rsidR="00A94776" w:rsidRDefault="00A94776" w:rsidP="00A94776">
      <w:pPr>
        <w:jc w:val="both"/>
        <w:rPr>
          <w:rFonts w:ascii="Times New Roman" w:hAnsi="Times New Roman" w:cs="Times New Roman"/>
          <w:b/>
          <w:i/>
        </w:rPr>
      </w:pPr>
    </w:p>
    <w:p w:rsidR="00A94776" w:rsidRDefault="00A94776" w:rsidP="00A94776">
      <w:pPr>
        <w:jc w:val="both"/>
        <w:rPr>
          <w:rFonts w:ascii="Times New Roman" w:hAnsi="Times New Roman" w:cs="Times New Roman"/>
          <w:b/>
          <w:i/>
        </w:rPr>
      </w:pPr>
    </w:p>
    <w:p w:rsidR="0041602E" w:rsidRDefault="0041602E" w:rsidP="00A67480">
      <w:pPr>
        <w:jc w:val="both"/>
        <w:rPr>
          <w:rFonts w:ascii="Times New Roman" w:hAnsi="Times New Roman" w:cs="Times New Roman"/>
          <w:b/>
          <w:i/>
        </w:rPr>
      </w:pPr>
    </w:p>
    <w:p w:rsidR="00A94776" w:rsidRPr="0036094D" w:rsidRDefault="00A94776" w:rsidP="00A674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094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Примечание: </w:t>
      </w:r>
    </w:p>
    <w:p w:rsidR="00C50818" w:rsidRDefault="00A67480" w:rsidP="00A674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4D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36094D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1)</w:t>
      </w:r>
      <w:r w:rsidRPr="0036094D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Pr="0036094D">
        <w:rPr>
          <w:rFonts w:ascii="Times New Roman" w:hAnsi="Times New Roman" w:cs="Times New Roman"/>
          <w:sz w:val="24"/>
          <w:szCs w:val="24"/>
        </w:rPr>
        <w:t xml:space="preserve">Утверждены Постановлением РЭК Свердловской области </w:t>
      </w:r>
      <w:r w:rsidR="00A94776">
        <w:rPr>
          <w:rFonts w:ascii="Times New Roman" w:hAnsi="Times New Roman" w:cs="Times New Roman"/>
        </w:rPr>
        <w:t>от 15.11.2022 г. № 209</w:t>
      </w:r>
      <w:r w:rsidRPr="009C4E07">
        <w:rPr>
          <w:rFonts w:ascii="Times New Roman" w:hAnsi="Times New Roman" w:cs="Times New Roman"/>
        </w:rPr>
        <w:t xml:space="preserve">-ПК  </w:t>
      </w:r>
      <w:r w:rsidR="00F174EE">
        <w:rPr>
          <w:rFonts w:ascii="Times New Roman" w:hAnsi="Times New Roman" w:cs="Times New Roman"/>
        </w:rPr>
        <w:t xml:space="preserve">  </w:t>
      </w:r>
      <w:proofErr w:type="gramStart"/>
      <w:r w:rsidR="00F174EE">
        <w:rPr>
          <w:rFonts w:ascii="Times New Roman" w:hAnsi="Times New Roman" w:cs="Times New Roman"/>
        </w:rPr>
        <w:t xml:space="preserve">   </w:t>
      </w:r>
      <w:r w:rsidR="00C50818" w:rsidRPr="003B7AF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174EE">
        <w:rPr>
          <w:rFonts w:ascii="Times New Roman" w:hAnsi="Times New Roman" w:cs="Times New Roman"/>
          <w:sz w:val="24"/>
          <w:szCs w:val="24"/>
        </w:rPr>
        <w:t xml:space="preserve"> </w:t>
      </w:r>
      <w:r w:rsidR="00C50818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отдельные постановления Региональной энергетической комиссии Свердловской области об установлении тарифов в сфере водоснабжения и (или) водоотведения организациям водопроводно-канализационного хозяйства Свердловской области</w:t>
      </w:r>
      <w:r w:rsidR="00C50818" w:rsidRPr="003B7AF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6094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67480" w:rsidRPr="0036094D" w:rsidRDefault="00A67480" w:rsidP="00A67480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094D">
        <w:rPr>
          <w:rFonts w:ascii="Times New Roman" w:hAnsi="Times New Roman" w:cs="Times New Roman"/>
          <w:sz w:val="24"/>
          <w:szCs w:val="24"/>
        </w:rPr>
        <w:t xml:space="preserve"> </w:t>
      </w:r>
      <w:r w:rsidRPr="0036094D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36094D">
        <w:rPr>
          <w:rFonts w:ascii="Times New Roman" w:hAnsi="Times New Roman" w:cs="Times New Roman"/>
          <w:sz w:val="24"/>
          <w:szCs w:val="24"/>
        </w:rPr>
        <w:t xml:space="preserve"> Установлены  решением Городской Думы города Каменска-Уральского  от 18.04.2012  № 483 </w:t>
      </w:r>
      <w:r w:rsidR="00CB1716">
        <w:rPr>
          <w:rFonts w:ascii="Times New Roman" w:hAnsi="Times New Roman" w:cs="Times New Roman"/>
          <w:sz w:val="24"/>
          <w:szCs w:val="24"/>
        </w:rPr>
        <w:t xml:space="preserve">  </w:t>
      </w:r>
      <w:r w:rsidRPr="0036094D">
        <w:rPr>
          <w:rFonts w:ascii="Times New Roman" w:hAnsi="Times New Roman" w:cs="Times New Roman"/>
          <w:sz w:val="24"/>
          <w:szCs w:val="24"/>
        </w:rPr>
        <w:t>«Об утверждении инвестиционных программ по развитию систем водоснабжения и водоотведения ОАО «Водоканал» на 2013-2022 годы» (в ред. Решения Городской Думы г. Каменска-Уральского от 14.11.2012 г. №28»</w:t>
      </w:r>
      <w:r w:rsidR="00CB1716">
        <w:rPr>
          <w:rFonts w:ascii="Times New Roman" w:hAnsi="Times New Roman" w:cs="Times New Roman"/>
          <w:sz w:val="24"/>
          <w:szCs w:val="24"/>
        </w:rPr>
        <w:t>)</w:t>
      </w:r>
      <w:r w:rsidR="004E5EB1">
        <w:rPr>
          <w:rFonts w:ascii="Times New Roman" w:hAnsi="Times New Roman" w:cs="Times New Roman"/>
          <w:sz w:val="24"/>
          <w:szCs w:val="24"/>
        </w:rPr>
        <w:t>, Решение Городской Думы города Каменска-Уральского от 21.11.2018 г. № 423 «О внесении изменений в решение Городской Думы города Каменска-Уральского от 18.04.2012 г.№ 483»</w:t>
      </w:r>
      <w:r w:rsidR="00D968DE">
        <w:rPr>
          <w:rFonts w:ascii="Times New Roman" w:hAnsi="Times New Roman" w:cs="Times New Roman"/>
          <w:sz w:val="24"/>
          <w:szCs w:val="24"/>
        </w:rPr>
        <w:t>,</w:t>
      </w:r>
      <w:r w:rsidRPr="0036094D">
        <w:rPr>
          <w:rFonts w:ascii="Times New Roman" w:hAnsi="Times New Roman" w:cs="Times New Roman"/>
          <w:sz w:val="24"/>
          <w:szCs w:val="24"/>
        </w:rPr>
        <w:t xml:space="preserve"> утверждены Постановлением администрации города Каменска-Уральского  от 26.11.2012 г. № 1602 </w:t>
      </w:r>
      <w:r w:rsidR="004E5EB1">
        <w:rPr>
          <w:rFonts w:ascii="Times New Roman" w:hAnsi="Times New Roman" w:cs="Times New Roman"/>
          <w:sz w:val="24"/>
          <w:szCs w:val="24"/>
        </w:rPr>
        <w:t xml:space="preserve">     «</w:t>
      </w:r>
      <w:r w:rsidRPr="0036094D">
        <w:rPr>
          <w:rFonts w:ascii="Times New Roman" w:hAnsi="Times New Roman" w:cs="Times New Roman"/>
          <w:sz w:val="24"/>
          <w:szCs w:val="24"/>
        </w:rPr>
        <w:t>Об утверждении надбавок к тарифам на услуги холодного водоснабжения и водоотведения для ОАО «Водоканал» на 2013-2022 годы» (газета «Каменский рабочий» от 04.12.2012 №94(19884))</w:t>
      </w:r>
      <w:r w:rsidR="00D968DE">
        <w:rPr>
          <w:rFonts w:ascii="Times New Roman" w:hAnsi="Times New Roman" w:cs="Times New Roman"/>
          <w:sz w:val="24"/>
          <w:szCs w:val="24"/>
        </w:rPr>
        <w:t xml:space="preserve">  ( в ред. Постановления Администрации города  от 18.12.2018 г. №с 1091)</w:t>
      </w: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480" w:rsidRDefault="00A67480" w:rsidP="00A67480"/>
    <w:p w:rsidR="002B34F8" w:rsidRDefault="002B34F8"/>
    <w:sectPr w:rsidR="002B34F8" w:rsidSect="000D416A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7480"/>
    <w:rsid w:val="000330C7"/>
    <w:rsid w:val="000D416A"/>
    <w:rsid w:val="002B34F8"/>
    <w:rsid w:val="00307C63"/>
    <w:rsid w:val="003C1C70"/>
    <w:rsid w:val="0041602E"/>
    <w:rsid w:val="00440793"/>
    <w:rsid w:val="004E5EB1"/>
    <w:rsid w:val="0059372B"/>
    <w:rsid w:val="006149A9"/>
    <w:rsid w:val="006475DB"/>
    <w:rsid w:val="00680731"/>
    <w:rsid w:val="00690421"/>
    <w:rsid w:val="007E2415"/>
    <w:rsid w:val="00A67480"/>
    <w:rsid w:val="00A94776"/>
    <w:rsid w:val="00AB5273"/>
    <w:rsid w:val="00B25212"/>
    <w:rsid w:val="00BB15FE"/>
    <w:rsid w:val="00C50818"/>
    <w:rsid w:val="00CB1716"/>
    <w:rsid w:val="00CB4562"/>
    <w:rsid w:val="00D968DE"/>
    <w:rsid w:val="00DD1C91"/>
    <w:rsid w:val="00E4784B"/>
    <w:rsid w:val="00F1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2992"/>
  <w15:docId w15:val="{C6675124-812D-42CB-8014-9F501985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21</cp:revision>
  <cp:lastPrinted>2020-12-07T04:08:00Z</cp:lastPrinted>
  <dcterms:created xsi:type="dcterms:W3CDTF">2018-12-17T09:42:00Z</dcterms:created>
  <dcterms:modified xsi:type="dcterms:W3CDTF">2022-11-23T10:40:00Z</dcterms:modified>
</cp:coreProperties>
</file>